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A4" w:rsidRDefault="000B73A4" w:rsidP="00061064">
      <w:pPr>
        <w:pStyle w:val="2"/>
        <w:ind w:left="3540" w:firstLine="708"/>
        <w:jc w:val="left"/>
        <w:rPr>
          <w:sz w:val="36"/>
        </w:rPr>
      </w:pPr>
    </w:p>
    <w:p w:rsidR="00F47A47" w:rsidRDefault="006715FD" w:rsidP="006715FD">
      <w:pPr>
        <w:pStyle w:val="2"/>
      </w:pPr>
      <w:r>
        <w:t>МБ</w:t>
      </w:r>
      <w:r w:rsidR="00F47A47">
        <w:t xml:space="preserve">ОУ </w:t>
      </w:r>
      <w:r>
        <w:t>СОШ №6</w:t>
      </w:r>
    </w:p>
    <w:p w:rsidR="006715FD" w:rsidRPr="006715FD" w:rsidRDefault="006715FD" w:rsidP="006715FD">
      <w:pPr>
        <w:jc w:val="center"/>
      </w:pPr>
      <w:r>
        <w:t>г. Хабаровск</w:t>
      </w:r>
    </w:p>
    <w:p w:rsidR="006715FD" w:rsidRDefault="006715FD" w:rsidP="000B73A4">
      <w:pPr>
        <w:jc w:val="center"/>
        <w:rPr>
          <w:b/>
          <w:i/>
          <w:sz w:val="32"/>
        </w:rPr>
      </w:pPr>
    </w:p>
    <w:p w:rsidR="00F47A47" w:rsidRPr="000B73A4" w:rsidRDefault="00F47A47" w:rsidP="000B73A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Учитель: Егорова Ирина Михайловна</w:t>
      </w:r>
    </w:p>
    <w:p w:rsidR="000B73A4" w:rsidRDefault="000B73A4" w:rsidP="00061064">
      <w:pPr>
        <w:pStyle w:val="2"/>
        <w:ind w:left="3540" w:firstLine="708"/>
        <w:jc w:val="left"/>
        <w:rPr>
          <w:sz w:val="36"/>
        </w:rPr>
      </w:pPr>
    </w:p>
    <w:p w:rsidR="00061064" w:rsidRPr="005A7B3F" w:rsidRDefault="00061064" w:rsidP="00061064">
      <w:pPr>
        <w:pStyle w:val="2"/>
        <w:ind w:left="3540" w:firstLine="708"/>
        <w:jc w:val="left"/>
        <w:rPr>
          <w:sz w:val="36"/>
        </w:rPr>
      </w:pPr>
      <w:r w:rsidRPr="005A7B3F">
        <w:rPr>
          <w:sz w:val="36"/>
        </w:rPr>
        <w:t>Линейка памяти</w:t>
      </w:r>
    </w:p>
    <w:p w:rsidR="00061064" w:rsidRPr="005A7B3F" w:rsidRDefault="00061064" w:rsidP="00061064">
      <w:pPr>
        <w:ind w:left="2835" w:hanging="2835"/>
        <w:jc w:val="center"/>
        <w:rPr>
          <w:b/>
          <w:bCs/>
          <w:i/>
          <w:iCs/>
          <w:sz w:val="36"/>
        </w:rPr>
      </w:pPr>
      <w:r w:rsidRPr="005A7B3F">
        <w:rPr>
          <w:b/>
          <w:bCs/>
          <w:i/>
          <w:iCs/>
          <w:sz w:val="36"/>
        </w:rPr>
        <w:t>«Детство, опалённое войной».</w:t>
      </w:r>
    </w:p>
    <w:p w:rsidR="00061064" w:rsidRDefault="00061064" w:rsidP="00061064">
      <w:pPr>
        <w:ind w:left="2835" w:hanging="2835"/>
        <w:jc w:val="center"/>
        <w:rPr>
          <w:b/>
          <w:bCs/>
          <w:i/>
          <w:iCs/>
          <w:sz w:val="28"/>
        </w:rPr>
      </w:pPr>
    </w:p>
    <w:p w:rsidR="00061064" w:rsidRDefault="00061064" w:rsidP="00061064">
      <w:pPr>
        <w:ind w:left="2835" w:hanging="2835"/>
        <w:jc w:val="both"/>
        <w:rPr>
          <w:b/>
          <w:bCs/>
          <w:i/>
          <w:iCs/>
          <w:sz w:val="28"/>
        </w:rPr>
      </w:pPr>
    </w:p>
    <w:p w:rsidR="00061064" w:rsidRPr="005A7B3F" w:rsidRDefault="005A7B3F" w:rsidP="00061064">
      <w:pPr>
        <w:ind w:left="2835" w:hanging="2835"/>
        <w:jc w:val="center"/>
        <w:rPr>
          <w:b/>
          <w:bCs/>
          <w:i/>
          <w:iCs/>
          <w:color w:val="0070C0"/>
          <w:sz w:val="32"/>
          <w:u w:val="single"/>
        </w:rPr>
      </w:pPr>
      <w:r w:rsidRPr="005A7B3F">
        <w:rPr>
          <w:b/>
          <w:bCs/>
          <w:i/>
          <w:iCs/>
          <w:color w:val="0070C0"/>
          <w:sz w:val="32"/>
          <w:u w:val="single"/>
        </w:rPr>
        <w:t>Презентация</w:t>
      </w:r>
      <w:r w:rsidR="009232FA" w:rsidRPr="005A7B3F">
        <w:rPr>
          <w:b/>
          <w:bCs/>
          <w:i/>
          <w:iCs/>
          <w:color w:val="0070C0"/>
          <w:sz w:val="32"/>
          <w:u w:val="single"/>
        </w:rPr>
        <w:t xml:space="preserve"> «Ты помни</w:t>
      </w:r>
      <w:r w:rsidR="00061064" w:rsidRPr="005A7B3F">
        <w:rPr>
          <w:b/>
          <w:bCs/>
          <w:i/>
          <w:iCs/>
          <w:color w:val="0070C0"/>
          <w:sz w:val="32"/>
          <w:u w:val="single"/>
        </w:rPr>
        <w:t>».</w:t>
      </w:r>
    </w:p>
    <w:p w:rsidR="00061064" w:rsidRPr="00D21C2D" w:rsidRDefault="00061064" w:rsidP="00061064">
      <w:pPr>
        <w:ind w:left="2835" w:hanging="2835"/>
        <w:jc w:val="center"/>
        <w:rPr>
          <w:b/>
          <w:bCs/>
          <w:i/>
          <w:iCs/>
          <w:sz w:val="32"/>
          <w:u w:val="single"/>
        </w:rPr>
      </w:pPr>
    </w:p>
    <w:p w:rsidR="00061064" w:rsidRPr="005A7B3F" w:rsidRDefault="00061064" w:rsidP="00061064">
      <w:pPr>
        <w:ind w:left="2835" w:hanging="2835"/>
        <w:jc w:val="center"/>
        <w:rPr>
          <w:b/>
          <w:bCs/>
          <w:color w:val="984806" w:themeColor="accent6" w:themeShade="80"/>
          <w:sz w:val="28"/>
        </w:rPr>
      </w:pPr>
      <w:r w:rsidRPr="005A7B3F">
        <w:rPr>
          <w:b/>
          <w:bCs/>
          <w:color w:val="984806" w:themeColor="accent6" w:themeShade="80"/>
          <w:sz w:val="28"/>
        </w:rPr>
        <w:t>На сцене мальчик и девочка.</w:t>
      </w:r>
    </w:p>
    <w:p w:rsidR="00061064" w:rsidRDefault="00061064" w:rsidP="00061064">
      <w:pPr>
        <w:ind w:left="2835" w:hanging="2835"/>
        <w:jc w:val="center"/>
        <w:rPr>
          <w:b/>
          <w:bCs/>
          <w:sz w:val="28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>Мальчик.</w:t>
      </w:r>
      <w:r>
        <w:rPr>
          <w:b/>
          <w:bCs/>
          <w:sz w:val="28"/>
        </w:rPr>
        <w:tab/>
      </w:r>
      <w:r>
        <w:rPr>
          <w:sz w:val="28"/>
        </w:rPr>
        <w:t>Вам – ветераны яростных сражений,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Чья молодость закалена в бою!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Вам, труженики тыла,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Чьим трудом ковалась Победа!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Вам, дети войны, лишённые детства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И своим трудом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Приблизившие</w:t>
      </w:r>
      <w:proofErr w:type="gramEnd"/>
      <w:r>
        <w:rPr>
          <w:sz w:val="28"/>
        </w:rPr>
        <w:t xml:space="preserve"> Победу,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Посвящается этот праздник!</w:t>
      </w:r>
    </w:p>
    <w:p w:rsidR="00061064" w:rsidRDefault="00061064" w:rsidP="00061064">
      <w:pPr>
        <w:ind w:left="2835" w:hanging="2835"/>
        <w:jc w:val="both"/>
        <w:rPr>
          <w:sz w:val="28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>Девочка.</w:t>
      </w:r>
      <w:r>
        <w:rPr>
          <w:b/>
          <w:bCs/>
          <w:sz w:val="28"/>
        </w:rPr>
        <w:tab/>
      </w:r>
      <w:r>
        <w:rPr>
          <w:sz w:val="28"/>
        </w:rPr>
        <w:t>Казалось было холодно цветам,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И от росы они слегка поблекли.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Зарю, что шла по травам и кустам,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Обшарили немецкие бинокли.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Цветок в росинках весь к цветку приник,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И пограничник протянул к ним руки.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И немцы, кончив кофе пить в тот миг,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Влезали в танки, прикрывая люки.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Такою всё дышало тишиной,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Что вся Земля ещё спала, казалось,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Кто знал, что миром и войной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Всего – каких-то пять минут осталось!</w:t>
      </w:r>
    </w:p>
    <w:p w:rsidR="009232FA" w:rsidRDefault="009232FA" w:rsidP="009232FA">
      <w:pPr>
        <w:ind w:left="2835" w:hanging="2835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Звучит песня «Священная война».</w:t>
      </w:r>
    </w:p>
    <w:p w:rsidR="009232FA" w:rsidRDefault="009232FA" w:rsidP="009232FA">
      <w:pPr>
        <w:ind w:left="2835" w:hanging="2835"/>
        <w:jc w:val="both"/>
        <w:rPr>
          <w:b/>
          <w:bCs/>
          <w:sz w:val="28"/>
        </w:rPr>
      </w:pPr>
    </w:p>
    <w:p w:rsidR="009232FA" w:rsidRPr="005A7B3F" w:rsidRDefault="009232FA" w:rsidP="009232FA">
      <w:pPr>
        <w:jc w:val="center"/>
        <w:rPr>
          <w:b/>
          <w:bCs/>
          <w:i/>
          <w:iCs/>
          <w:color w:val="0070C0"/>
          <w:sz w:val="32"/>
          <w:u w:val="single"/>
        </w:rPr>
      </w:pPr>
      <w:r w:rsidRPr="005A7B3F">
        <w:rPr>
          <w:b/>
          <w:bCs/>
          <w:i/>
          <w:iCs/>
          <w:color w:val="0070C0"/>
          <w:sz w:val="32"/>
          <w:u w:val="single"/>
        </w:rPr>
        <w:t>Голос Левитана о начале войны</w:t>
      </w:r>
      <w:r w:rsidR="005A7B3F" w:rsidRPr="005A7B3F">
        <w:rPr>
          <w:b/>
          <w:bCs/>
          <w:i/>
          <w:iCs/>
          <w:color w:val="0070C0"/>
          <w:sz w:val="32"/>
          <w:u w:val="single"/>
        </w:rPr>
        <w:t xml:space="preserve"> (слайд)</w:t>
      </w:r>
      <w:r w:rsidRPr="005A7B3F">
        <w:rPr>
          <w:b/>
          <w:bCs/>
          <w:i/>
          <w:iCs/>
          <w:color w:val="0070C0"/>
          <w:sz w:val="32"/>
          <w:u w:val="single"/>
        </w:rPr>
        <w:t>.</w:t>
      </w:r>
    </w:p>
    <w:p w:rsidR="009232FA" w:rsidRPr="00D21C2D" w:rsidRDefault="009232FA" w:rsidP="009232FA">
      <w:pPr>
        <w:ind w:left="2835" w:hanging="2835"/>
        <w:jc w:val="both"/>
        <w:rPr>
          <w:b/>
          <w:bCs/>
          <w:sz w:val="32"/>
          <w:u w:val="single"/>
        </w:rPr>
      </w:pPr>
    </w:p>
    <w:p w:rsidR="00061064" w:rsidRDefault="00061064" w:rsidP="009232FA">
      <w:pPr>
        <w:jc w:val="both"/>
        <w:rPr>
          <w:sz w:val="28"/>
        </w:rPr>
      </w:pPr>
      <w:r>
        <w:rPr>
          <w:b/>
          <w:bCs/>
          <w:sz w:val="28"/>
        </w:rPr>
        <w:t>Мальчик</w:t>
      </w:r>
      <w:r>
        <w:rPr>
          <w:sz w:val="28"/>
        </w:rPr>
        <w:t>.     «Тяжкий грохот обрушился на землю. Вмиг  погас свет. Вздрогнули стены. И сквозь оглушительный вой и рёв яснее и яснее прорывались раскатистые взрывы тяжёлых снарядов. Рвануло где-то совсем рядом. «Война!», - крикнул кто-то. И было это 22 июня 1941 года в 4 часа 15 минут по московскому времени». (Б. Васильев).</w:t>
      </w:r>
    </w:p>
    <w:p w:rsidR="00061064" w:rsidRDefault="00061064" w:rsidP="00061064">
      <w:pPr>
        <w:ind w:left="2835" w:hanging="2835"/>
        <w:jc w:val="both"/>
        <w:rPr>
          <w:sz w:val="28"/>
        </w:rPr>
      </w:pPr>
    </w:p>
    <w:p w:rsidR="00061064" w:rsidRPr="005A7B3F" w:rsidRDefault="005A7B3F" w:rsidP="00061064">
      <w:pPr>
        <w:ind w:left="2835" w:hanging="2835"/>
        <w:jc w:val="center"/>
        <w:rPr>
          <w:b/>
          <w:bCs/>
          <w:i/>
          <w:iCs/>
          <w:color w:val="0070C0"/>
          <w:sz w:val="32"/>
          <w:u w:val="single"/>
        </w:rPr>
      </w:pPr>
      <w:r w:rsidRPr="005A7B3F">
        <w:rPr>
          <w:b/>
          <w:bCs/>
          <w:i/>
          <w:iCs/>
          <w:color w:val="0070C0"/>
          <w:sz w:val="32"/>
          <w:u w:val="single"/>
        </w:rPr>
        <w:lastRenderedPageBreak/>
        <w:t>Презентация</w:t>
      </w:r>
      <w:r w:rsidR="00061064" w:rsidRPr="005A7B3F">
        <w:rPr>
          <w:b/>
          <w:bCs/>
          <w:i/>
          <w:iCs/>
          <w:color w:val="0070C0"/>
          <w:sz w:val="32"/>
          <w:u w:val="single"/>
        </w:rPr>
        <w:t xml:space="preserve"> «Священная война».</w:t>
      </w:r>
    </w:p>
    <w:p w:rsidR="00061064" w:rsidRPr="00D21C2D" w:rsidRDefault="00061064" w:rsidP="00061064">
      <w:pPr>
        <w:ind w:left="2835" w:hanging="2835"/>
        <w:jc w:val="both"/>
        <w:rPr>
          <w:b/>
          <w:bCs/>
          <w:sz w:val="32"/>
          <w:u w:val="single"/>
        </w:rPr>
      </w:pPr>
    </w:p>
    <w:p w:rsidR="00061064" w:rsidRDefault="00061064" w:rsidP="009232FA">
      <w:pPr>
        <w:jc w:val="both"/>
        <w:rPr>
          <w:sz w:val="28"/>
        </w:rPr>
      </w:pPr>
      <w:r>
        <w:rPr>
          <w:b/>
          <w:bCs/>
          <w:sz w:val="28"/>
        </w:rPr>
        <w:t>Девочка.</w:t>
      </w:r>
      <w:r>
        <w:rPr>
          <w:b/>
          <w:bCs/>
          <w:sz w:val="28"/>
        </w:rPr>
        <w:tab/>
      </w:r>
      <w:r w:rsidR="009232FA">
        <w:rPr>
          <w:b/>
          <w:bCs/>
          <w:sz w:val="28"/>
        </w:rPr>
        <w:t xml:space="preserve"> </w:t>
      </w:r>
      <w:r w:rsidR="009232FA">
        <w:rPr>
          <w:b/>
          <w:bCs/>
          <w:sz w:val="28"/>
        </w:rPr>
        <w:tab/>
      </w:r>
      <w:r w:rsidR="009232FA">
        <w:rPr>
          <w:b/>
          <w:bCs/>
          <w:sz w:val="28"/>
        </w:rPr>
        <w:tab/>
      </w:r>
      <w:r>
        <w:rPr>
          <w:sz w:val="28"/>
        </w:rPr>
        <w:t>Вспомним всех поимённо,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Горем вспомним своим.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Это нужно не мёртвым,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Это нужно живым!</w:t>
      </w:r>
    </w:p>
    <w:p w:rsidR="00061064" w:rsidRDefault="00061064" w:rsidP="00061064">
      <w:pPr>
        <w:ind w:left="2835" w:hanging="2835"/>
        <w:jc w:val="both"/>
        <w:rPr>
          <w:sz w:val="28"/>
        </w:rPr>
      </w:pPr>
    </w:p>
    <w:p w:rsidR="00061064" w:rsidRPr="005A7B3F" w:rsidRDefault="00061064" w:rsidP="00061064">
      <w:pPr>
        <w:ind w:left="2835" w:hanging="2835"/>
        <w:jc w:val="center"/>
        <w:rPr>
          <w:b/>
          <w:bCs/>
          <w:i/>
          <w:iCs/>
          <w:color w:val="984806" w:themeColor="accent6" w:themeShade="80"/>
          <w:sz w:val="28"/>
        </w:rPr>
      </w:pPr>
      <w:r w:rsidRPr="005A7B3F">
        <w:rPr>
          <w:b/>
          <w:bCs/>
          <w:i/>
          <w:iCs/>
          <w:color w:val="984806" w:themeColor="accent6" w:themeShade="80"/>
          <w:sz w:val="32"/>
        </w:rPr>
        <w:t>Мальчик и девочка уходят. Выходят другие 2 девочки и 2 мальчика</w:t>
      </w:r>
      <w:r w:rsidRPr="005A7B3F">
        <w:rPr>
          <w:b/>
          <w:bCs/>
          <w:i/>
          <w:iCs/>
          <w:color w:val="984806" w:themeColor="accent6" w:themeShade="80"/>
          <w:sz w:val="28"/>
        </w:rPr>
        <w:t>.</w:t>
      </w:r>
    </w:p>
    <w:p w:rsidR="00061064" w:rsidRDefault="00061064" w:rsidP="00061064">
      <w:pPr>
        <w:ind w:left="2835" w:hanging="2835"/>
        <w:jc w:val="both"/>
        <w:rPr>
          <w:b/>
          <w:bCs/>
          <w:sz w:val="28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>1-я девочка.</w:t>
      </w:r>
      <w:r>
        <w:rPr>
          <w:b/>
          <w:bCs/>
          <w:sz w:val="28"/>
        </w:rPr>
        <w:tab/>
      </w:r>
      <w:r>
        <w:rPr>
          <w:sz w:val="28"/>
        </w:rPr>
        <w:t>Друзья, оглянемся назад!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Из сорок первого ребята с вами говорят.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Мы слышим их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Они нам близки.</w:t>
      </w:r>
    </w:p>
    <w:p w:rsidR="00061064" w:rsidRDefault="00061064" w:rsidP="00061064">
      <w:pPr>
        <w:ind w:left="2835" w:hanging="2835"/>
        <w:jc w:val="both"/>
        <w:rPr>
          <w:sz w:val="28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>1-й мальчик.</w:t>
      </w:r>
      <w:r>
        <w:rPr>
          <w:b/>
          <w:bCs/>
          <w:sz w:val="28"/>
        </w:rPr>
        <w:tab/>
      </w:r>
      <w:r>
        <w:rPr>
          <w:sz w:val="28"/>
        </w:rPr>
        <w:t xml:space="preserve">Отец мой дерётся с врагами – 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Тяжёлая это работа,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Все люди встают, защищая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Страну, как родную мать.</w:t>
      </w:r>
    </w:p>
    <w:p w:rsidR="00061064" w:rsidRDefault="00061064" w:rsidP="00061064">
      <w:pPr>
        <w:ind w:left="2835" w:hanging="2835"/>
        <w:jc w:val="both"/>
        <w:rPr>
          <w:sz w:val="28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>2-я девочка.</w:t>
      </w:r>
      <w:r>
        <w:rPr>
          <w:b/>
          <w:bCs/>
          <w:sz w:val="28"/>
        </w:rPr>
        <w:tab/>
      </w:r>
      <w:r>
        <w:rPr>
          <w:sz w:val="28"/>
        </w:rPr>
        <w:t>У неё большие хлопоты,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Большие дела и заботы,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Ей будет трудно порою –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Ты должен ей помогать.</w:t>
      </w:r>
    </w:p>
    <w:p w:rsidR="00061064" w:rsidRDefault="00061064" w:rsidP="00061064">
      <w:pPr>
        <w:ind w:left="2835" w:hanging="2835"/>
        <w:jc w:val="both"/>
        <w:rPr>
          <w:sz w:val="28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>2-й мальчик.</w:t>
      </w:r>
      <w:r>
        <w:rPr>
          <w:b/>
          <w:bCs/>
          <w:sz w:val="28"/>
        </w:rPr>
        <w:tab/>
      </w:r>
      <w:r>
        <w:rPr>
          <w:sz w:val="28"/>
        </w:rPr>
        <w:t>Зачем ты, война, у мальчишек их детство украла?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 xml:space="preserve">И синее </w:t>
      </w:r>
      <w:proofErr w:type="gramStart"/>
      <w:r>
        <w:rPr>
          <w:sz w:val="28"/>
        </w:rPr>
        <w:t>небо</w:t>
      </w:r>
      <w:proofErr w:type="gramEnd"/>
      <w:r>
        <w:rPr>
          <w:sz w:val="28"/>
        </w:rPr>
        <w:t xml:space="preserve"> и запах простого цветка?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Пришли на заводы работать мальчишки Камчатки,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Подставили ящики, чтобы достать до станка.</w:t>
      </w:r>
    </w:p>
    <w:p w:rsidR="009232FA" w:rsidRDefault="009232FA" w:rsidP="00061064">
      <w:pPr>
        <w:ind w:left="2835" w:hanging="2835"/>
        <w:jc w:val="both"/>
        <w:rPr>
          <w:sz w:val="28"/>
        </w:rPr>
      </w:pPr>
    </w:p>
    <w:p w:rsidR="009232FA" w:rsidRPr="005A7B3F" w:rsidRDefault="005A7B3F" w:rsidP="009232FA">
      <w:pPr>
        <w:ind w:left="2835" w:hanging="2835"/>
        <w:jc w:val="center"/>
        <w:rPr>
          <w:b/>
          <w:bCs/>
          <w:i/>
          <w:iCs/>
          <w:color w:val="0070C0"/>
          <w:sz w:val="32"/>
          <w:u w:val="single"/>
        </w:rPr>
      </w:pPr>
      <w:r w:rsidRPr="005A7B3F">
        <w:rPr>
          <w:b/>
          <w:bCs/>
          <w:i/>
          <w:iCs/>
          <w:color w:val="0070C0"/>
          <w:sz w:val="32"/>
          <w:u w:val="single"/>
        </w:rPr>
        <w:t>Презентация</w:t>
      </w:r>
      <w:r w:rsidR="009232FA" w:rsidRPr="005A7B3F">
        <w:rPr>
          <w:b/>
          <w:bCs/>
          <w:i/>
          <w:iCs/>
          <w:color w:val="0070C0"/>
          <w:sz w:val="32"/>
          <w:u w:val="single"/>
        </w:rPr>
        <w:t xml:space="preserve"> «Война и дети».</w:t>
      </w:r>
    </w:p>
    <w:p w:rsidR="009232FA" w:rsidRPr="00D21C2D" w:rsidRDefault="009232FA" w:rsidP="009232FA">
      <w:pPr>
        <w:ind w:left="2835" w:hanging="2835"/>
        <w:jc w:val="both"/>
        <w:rPr>
          <w:b/>
          <w:bCs/>
          <w:sz w:val="32"/>
          <w:u w:val="single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</w:p>
    <w:p w:rsidR="00061064" w:rsidRPr="005A7B3F" w:rsidRDefault="00061064" w:rsidP="00061064">
      <w:pPr>
        <w:ind w:left="2835" w:hanging="2835"/>
        <w:jc w:val="center"/>
        <w:rPr>
          <w:b/>
          <w:bCs/>
          <w:i/>
          <w:iCs/>
          <w:color w:val="984806" w:themeColor="accent6" w:themeShade="80"/>
          <w:sz w:val="32"/>
        </w:rPr>
      </w:pPr>
      <w:r w:rsidRPr="005A7B3F">
        <w:rPr>
          <w:b/>
          <w:bCs/>
          <w:i/>
          <w:iCs/>
          <w:color w:val="984806" w:themeColor="accent6" w:themeShade="80"/>
          <w:sz w:val="32"/>
        </w:rPr>
        <w:t>Эти дети уходят. Выходят 3 мальчика.</w:t>
      </w:r>
    </w:p>
    <w:p w:rsidR="00061064" w:rsidRPr="005A7B3F" w:rsidRDefault="00061064" w:rsidP="00061064">
      <w:pPr>
        <w:ind w:left="2835" w:hanging="2835"/>
        <w:jc w:val="center"/>
        <w:rPr>
          <w:b/>
          <w:bCs/>
          <w:i/>
          <w:iCs/>
          <w:color w:val="984806" w:themeColor="accent6" w:themeShade="80"/>
          <w:sz w:val="32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 xml:space="preserve">1-й мальчик.  </w:t>
      </w:r>
      <w:r>
        <w:rPr>
          <w:sz w:val="28"/>
        </w:rPr>
        <w:t>Что теперь делать будем? Как жить?</w:t>
      </w:r>
    </w:p>
    <w:p w:rsidR="00061064" w:rsidRDefault="00061064" w:rsidP="00061064">
      <w:pPr>
        <w:ind w:left="2835" w:hanging="2835"/>
        <w:jc w:val="both"/>
        <w:rPr>
          <w:sz w:val="28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 xml:space="preserve">2-й мальчик.   </w:t>
      </w:r>
      <w:r>
        <w:rPr>
          <w:sz w:val="28"/>
        </w:rPr>
        <w:t>Раньше я хотел быть путешественником, а теперь решил стать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>моряком. Пойду в морскую школу, выучусь и буду бить фашистов.</w:t>
      </w:r>
    </w:p>
    <w:p w:rsidR="00061064" w:rsidRDefault="00061064" w:rsidP="00061064">
      <w:pPr>
        <w:jc w:val="both"/>
        <w:rPr>
          <w:b/>
          <w:bCs/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3-й мальчик.  </w:t>
      </w:r>
      <w:r>
        <w:rPr>
          <w:sz w:val="28"/>
        </w:rPr>
        <w:t xml:space="preserve"> Моряком, конечно, хорошо, н лучше быть танкистом. Сяду в танк, развернусь – и нет немецкого полка!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1-й мальчик.  </w:t>
      </w:r>
      <w:r>
        <w:rPr>
          <w:b/>
          <w:bCs/>
          <w:sz w:val="28"/>
        </w:rPr>
        <w:tab/>
      </w:r>
      <w:r>
        <w:rPr>
          <w:sz w:val="28"/>
        </w:rPr>
        <w:t>Пока мы ещё вырастим! А я буду токарем, как мой отец. Буду вытачивать на его станке снаряды.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 xml:space="preserve">2-й мальчик.      </w:t>
      </w:r>
      <w:r>
        <w:rPr>
          <w:sz w:val="28"/>
        </w:rPr>
        <w:t>Тяжёлые испытания принесла война детям. Героизм и мужество проявили тысячи ребят. Многие из них отдали свою жизнь за Победу.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>3-й мальчик.</w:t>
      </w:r>
      <w:r>
        <w:rPr>
          <w:b/>
          <w:bCs/>
          <w:sz w:val="28"/>
        </w:rPr>
        <w:tab/>
        <w:t xml:space="preserve">  </w:t>
      </w:r>
      <w:r>
        <w:rPr>
          <w:sz w:val="28"/>
        </w:rPr>
        <w:t>Фашисты заняли нашу территорию, на которой остались люди, часть жителей ушла в партизаны.</w:t>
      </w:r>
    </w:p>
    <w:p w:rsidR="007B3BD1" w:rsidRDefault="007B3BD1" w:rsidP="007B3BD1">
      <w:pPr>
        <w:rPr>
          <w:b/>
          <w:bCs/>
          <w:color w:val="000000"/>
          <w:spacing w:val="4"/>
          <w:sz w:val="28"/>
        </w:rPr>
      </w:pPr>
    </w:p>
    <w:p w:rsidR="007B3BD1" w:rsidRDefault="007B3BD1" w:rsidP="007B3BD1">
      <w:pPr>
        <w:rPr>
          <w:b/>
          <w:bCs/>
          <w:color w:val="000000"/>
          <w:spacing w:val="4"/>
          <w:sz w:val="28"/>
        </w:rPr>
      </w:pPr>
    </w:p>
    <w:p w:rsidR="007B3BD1" w:rsidRDefault="007B3BD1" w:rsidP="007B3BD1">
      <w:pPr>
        <w:rPr>
          <w:b/>
          <w:bCs/>
          <w:color w:val="000000"/>
          <w:spacing w:val="4"/>
          <w:sz w:val="28"/>
        </w:rPr>
      </w:pPr>
    </w:p>
    <w:p w:rsidR="007B3BD1" w:rsidRDefault="007B3BD1" w:rsidP="007B3BD1">
      <w:pPr>
        <w:rPr>
          <w:b/>
          <w:bCs/>
          <w:color w:val="000000"/>
          <w:spacing w:val="4"/>
          <w:sz w:val="28"/>
        </w:rPr>
      </w:pPr>
    </w:p>
    <w:p w:rsidR="007B3BD1" w:rsidRDefault="007B3BD1" w:rsidP="007B3BD1">
      <w:pPr>
        <w:rPr>
          <w:bCs/>
          <w:color w:val="000000"/>
          <w:spacing w:val="4"/>
          <w:sz w:val="28"/>
        </w:rPr>
      </w:pPr>
      <w:r w:rsidRPr="007B3BD1">
        <w:rPr>
          <w:b/>
          <w:bCs/>
          <w:color w:val="000000"/>
          <w:spacing w:val="4"/>
          <w:sz w:val="28"/>
        </w:rPr>
        <w:t>1-й мальчик.</w:t>
      </w:r>
      <w:r>
        <w:rPr>
          <w:b/>
          <w:bCs/>
          <w:color w:val="000000"/>
          <w:spacing w:val="4"/>
          <w:sz w:val="28"/>
        </w:rPr>
        <w:t xml:space="preserve">     </w:t>
      </w:r>
      <w:r>
        <w:rPr>
          <w:bCs/>
          <w:color w:val="000000"/>
          <w:spacing w:val="4"/>
          <w:sz w:val="28"/>
        </w:rPr>
        <w:t>Земли Российской преданные дети,</w:t>
      </w:r>
    </w:p>
    <w:p w:rsidR="007B3BD1" w:rsidRDefault="007B3BD1" w:rsidP="007B3BD1">
      <w:pPr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ab/>
      </w:r>
      <w:r>
        <w:rPr>
          <w:bCs/>
          <w:color w:val="000000"/>
          <w:spacing w:val="4"/>
          <w:sz w:val="28"/>
        </w:rPr>
        <w:tab/>
      </w:r>
      <w:r>
        <w:rPr>
          <w:bCs/>
          <w:color w:val="000000"/>
          <w:spacing w:val="4"/>
          <w:sz w:val="28"/>
        </w:rPr>
        <w:tab/>
        <w:t>Бессмертными вы стали на планете.</w:t>
      </w:r>
    </w:p>
    <w:p w:rsidR="007B3BD1" w:rsidRDefault="007B3BD1" w:rsidP="007B3BD1">
      <w:pPr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ab/>
      </w:r>
      <w:r>
        <w:rPr>
          <w:bCs/>
          <w:color w:val="000000"/>
          <w:spacing w:val="4"/>
          <w:sz w:val="28"/>
        </w:rPr>
        <w:tab/>
      </w:r>
      <w:r>
        <w:rPr>
          <w:bCs/>
          <w:color w:val="000000"/>
          <w:spacing w:val="4"/>
          <w:sz w:val="28"/>
        </w:rPr>
        <w:tab/>
        <w:t>Навстречу солнцу чистыми руками</w:t>
      </w:r>
    </w:p>
    <w:p w:rsidR="007B3BD1" w:rsidRPr="007B3BD1" w:rsidRDefault="007B3BD1" w:rsidP="007B3BD1">
      <w:pPr>
        <w:rPr>
          <w:i/>
          <w:iCs/>
          <w:sz w:val="28"/>
        </w:rPr>
      </w:pPr>
      <w:r>
        <w:rPr>
          <w:bCs/>
          <w:color w:val="000000"/>
          <w:spacing w:val="4"/>
          <w:sz w:val="28"/>
        </w:rPr>
        <w:t xml:space="preserve"> </w:t>
      </w:r>
      <w:r>
        <w:rPr>
          <w:bCs/>
          <w:color w:val="000000"/>
          <w:spacing w:val="4"/>
          <w:sz w:val="28"/>
        </w:rPr>
        <w:tab/>
      </w:r>
      <w:r>
        <w:rPr>
          <w:bCs/>
          <w:color w:val="000000"/>
          <w:spacing w:val="4"/>
          <w:sz w:val="28"/>
        </w:rPr>
        <w:tab/>
      </w:r>
      <w:r>
        <w:rPr>
          <w:bCs/>
          <w:color w:val="000000"/>
          <w:spacing w:val="4"/>
          <w:sz w:val="28"/>
        </w:rPr>
        <w:tab/>
        <w:t>Победы нашей вознесли вы знамя.</w:t>
      </w:r>
    </w:p>
    <w:p w:rsidR="007B3BD1" w:rsidRPr="007B3BD1" w:rsidRDefault="007B3BD1" w:rsidP="007B3BD1">
      <w:pPr>
        <w:rPr>
          <w:iCs/>
          <w:color w:val="000000"/>
          <w:spacing w:val="4"/>
          <w:w w:val="91"/>
          <w:sz w:val="28"/>
        </w:rPr>
      </w:pPr>
      <w:r>
        <w:rPr>
          <w:iCs/>
          <w:color w:val="000000"/>
          <w:spacing w:val="2"/>
          <w:w w:val="91"/>
          <w:sz w:val="28"/>
        </w:rPr>
        <w:tab/>
      </w:r>
      <w:r>
        <w:rPr>
          <w:iCs/>
          <w:color w:val="000000"/>
          <w:spacing w:val="2"/>
          <w:w w:val="91"/>
          <w:sz w:val="28"/>
        </w:rPr>
        <w:tab/>
      </w:r>
      <w:r>
        <w:rPr>
          <w:iCs/>
          <w:color w:val="000000"/>
          <w:spacing w:val="2"/>
          <w:w w:val="91"/>
          <w:sz w:val="28"/>
        </w:rPr>
        <w:tab/>
      </w:r>
    </w:p>
    <w:p w:rsidR="00061064" w:rsidRDefault="00061064" w:rsidP="00061064">
      <w:pPr>
        <w:pStyle w:val="a3"/>
      </w:pPr>
      <w:r w:rsidRPr="005A7B3F">
        <w:rPr>
          <w:color w:val="984806" w:themeColor="accent6" w:themeShade="80"/>
          <w:sz w:val="32"/>
        </w:rPr>
        <w:t>Мальчики уходят</w:t>
      </w:r>
      <w:r>
        <w:t>.</w:t>
      </w:r>
    </w:p>
    <w:p w:rsidR="00061064" w:rsidRPr="005A7B3F" w:rsidRDefault="00061064" w:rsidP="00061064">
      <w:pPr>
        <w:jc w:val="both"/>
        <w:rPr>
          <w:b/>
          <w:bCs/>
          <w:i/>
          <w:iCs/>
          <w:color w:val="984806" w:themeColor="accent6" w:themeShade="80"/>
          <w:sz w:val="32"/>
        </w:rPr>
      </w:pPr>
      <w:r w:rsidRPr="005A7B3F">
        <w:rPr>
          <w:b/>
          <w:bCs/>
          <w:i/>
          <w:iCs/>
          <w:color w:val="0070C0"/>
          <w:sz w:val="32"/>
        </w:rPr>
        <w:t>Звучит песня «Журавли»</w:t>
      </w:r>
      <w:proofErr w:type="gramStart"/>
      <w:r w:rsidRPr="005A7B3F">
        <w:rPr>
          <w:b/>
          <w:bCs/>
          <w:i/>
          <w:iCs/>
          <w:color w:val="0070C0"/>
          <w:sz w:val="32"/>
        </w:rPr>
        <w:t>.</w:t>
      </w:r>
      <w:r w:rsidR="005A7B3F" w:rsidRPr="005A7B3F">
        <w:rPr>
          <w:b/>
          <w:bCs/>
          <w:i/>
          <w:iCs/>
          <w:color w:val="0070C0"/>
          <w:sz w:val="32"/>
        </w:rPr>
        <w:t>(</w:t>
      </w:r>
      <w:proofErr w:type="gramEnd"/>
      <w:r w:rsidR="005A7B3F" w:rsidRPr="005A7B3F">
        <w:rPr>
          <w:b/>
          <w:bCs/>
          <w:i/>
          <w:iCs/>
          <w:color w:val="0070C0"/>
          <w:sz w:val="32"/>
        </w:rPr>
        <w:t>Презентация)</w:t>
      </w:r>
      <w:r w:rsidRPr="005A7B3F">
        <w:rPr>
          <w:b/>
          <w:bCs/>
          <w:i/>
          <w:iCs/>
          <w:sz w:val="32"/>
        </w:rPr>
        <w:t xml:space="preserve"> </w:t>
      </w:r>
      <w:r w:rsidRPr="005A7B3F">
        <w:rPr>
          <w:b/>
          <w:bCs/>
          <w:i/>
          <w:iCs/>
          <w:color w:val="984806" w:themeColor="accent6" w:themeShade="80"/>
          <w:sz w:val="32"/>
        </w:rPr>
        <w:t>Под песню входят в зал дети. У них (через одного) в руках портреты пионеров – героев и бумажные журавлики. Ребята выстраиваются клином. С одной стороны стоят дети с портретами, с другой – с журавликами.</w:t>
      </w:r>
    </w:p>
    <w:p w:rsidR="00061064" w:rsidRDefault="00061064" w:rsidP="00061064">
      <w:pPr>
        <w:jc w:val="both"/>
        <w:rPr>
          <w:b/>
          <w:bCs/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1-й ученик.    </w:t>
      </w:r>
      <w:r>
        <w:rPr>
          <w:sz w:val="28"/>
        </w:rPr>
        <w:t xml:space="preserve">Альберт </w:t>
      </w:r>
      <w:proofErr w:type="spellStart"/>
      <w:r>
        <w:rPr>
          <w:sz w:val="28"/>
        </w:rPr>
        <w:t>Купша</w:t>
      </w:r>
      <w:proofErr w:type="spellEnd"/>
      <w:r>
        <w:rPr>
          <w:sz w:val="28"/>
        </w:rPr>
        <w:t xml:space="preserve"> и Ма</w:t>
      </w:r>
      <w:proofErr w:type="gramStart"/>
      <w:r>
        <w:rPr>
          <w:sz w:val="28"/>
        </w:rPr>
        <w:t>ркс Кр</w:t>
      </w:r>
      <w:proofErr w:type="gramEnd"/>
      <w:r>
        <w:rPr>
          <w:sz w:val="28"/>
        </w:rPr>
        <w:t xml:space="preserve">отов. Друзья поклялись бороться с захватчиками. Они установили связь с партизанами. Однажды, они помогли нашим самолётам разбомбить фашистский аэродром. Скрытно подобрались мальчишки к аэродрому. Вдвоём полезли на сосну. У них было ведро с керосиновой лампой. Мальчики лезли </w:t>
      </w:r>
      <w:proofErr w:type="gramStart"/>
      <w:r>
        <w:rPr>
          <w:sz w:val="28"/>
        </w:rPr>
        <w:t>на верх</w:t>
      </w:r>
      <w:proofErr w:type="gramEnd"/>
      <w:r>
        <w:rPr>
          <w:sz w:val="28"/>
        </w:rPr>
        <w:t xml:space="preserve"> и передавали друг другу ведро. Снизу огня не было видно, а для лётчиков это был отличный маяк. Фашисты заподозрили друзей в связи с партизанами, схватили их, а позже – расстреляли.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2-й ученик.    </w:t>
      </w:r>
      <w:r>
        <w:rPr>
          <w:sz w:val="28"/>
        </w:rPr>
        <w:t>Володя Казначеев.  Весной 1941 года закончил он 5-й класс, а осенью вместе с сестрой пришёл к партизанам. Мать их фашисты расстреляли за то, что она пекла хлеб партизанам. Володя был связным партизан с подпольщиками, расклеивал листовки. Пустил под откос более 10 вражеских эшелонов. За его голову фашисты назначили награду, даже не подозревая, что это ребёнок.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3-й ученик.    </w:t>
      </w:r>
      <w:r>
        <w:rPr>
          <w:sz w:val="28"/>
        </w:rPr>
        <w:t>Многие жители, оказавшись в занятых фашистами сёлах, ушли в подполье: старались незаметно, тайком, навредить фашистам, помочь партизанам.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4-й ученик.       </w:t>
      </w:r>
      <w:r>
        <w:rPr>
          <w:sz w:val="28"/>
        </w:rPr>
        <w:t xml:space="preserve">Витя Хоменко. В школе, по </w:t>
      </w:r>
      <w:proofErr w:type="gramStart"/>
      <w:r>
        <w:rPr>
          <w:sz w:val="28"/>
        </w:rPr>
        <w:t>немецкому</w:t>
      </w:r>
      <w:proofErr w:type="gramEnd"/>
      <w:r>
        <w:rPr>
          <w:sz w:val="28"/>
        </w:rPr>
        <w:t>, у Вити была пятёрка. Подпольщики поручили ему устроиться в офицерскую столовую для немцев. Мальчик подавал обеды и  слушал разговоры. Вскоре немцы сделали Витю посыльным при штабе. Но они и подумать не могли, что самые секретные пакеты первыми читали подпольщики.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>5-й ученик.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Я из детства ушёл не как все,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шагнул через пламя взрыва…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молодом серебристом овсе,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Мина мягкую мину взрывала.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Вновь засеяли землю весной,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дождей оплыла воронка…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Трудно вырасти из ребёнка,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Искалеченного</w:t>
      </w:r>
      <w:proofErr w:type="gramEnd"/>
      <w:r>
        <w:rPr>
          <w:sz w:val="28"/>
        </w:rPr>
        <w:t xml:space="preserve"> войной.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6-й ученик.    </w:t>
      </w:r>
      <w:r>
        <w:rPr>
          <w:sz w:val="28"/>
        </w:rPr>
        <w:t xml:space="preserve"> Володя </w:t>
      </w:r>
      <w:proofErr w:type="spellStart"/>
      <w:r>
        <w:rPr>
          <w:sz w:val="28"/>
        </w:rPr>
        <w:t>Щербакевич</w:t>
      </w:r>
      <w:proofErr w:type="spellEnd"/>
      <w:r>
        <w:rPr>
          <w:sz w:val="28"/>
        </w:rPr>
        <w:t xml:space="preserve">. В занятом фашистами городе Минске Володя вместе с мамой у себя на квартире устроили госпиталь. Выхаживали раненных красноармейцев, доставали лекарства. Немцы держали в тюрьме раненных бойцов. Володя с другими подпольщиками устроили им побег и помогли пробраться к партизанам. 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7-й ученик.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Ветры походные трубы трубили,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Дождь отбивал барабанную дробь…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Ребята – герои в разведку ходили</w:t>
      </w:r>
    </w:p>
    <w:p w:rsidR="00061064" w:rsidRDefault="00061064" w:rsidP="0006106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Сквозь чащу лесов и болотную топь.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>8-й ученик.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Витя Коробков. Витю война застала в пионерском лагере.  Родной город занял враг, но в городе действовало подполье, и Витя стал его участником. Раз Витя подобрал на улице немецкий пропуск, принёс отцу в типографию. По этому образцу были напечатаны пропуска для разведчиков. Витя гонял по улице обруч: вроде бы играл, а сам  замечал  танки в укрытиях, пулемёты, где и сколько разместилось немецких солдат. И всё, что узнавал, передавал партизанам.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9-й ученик. </w:t>
      </w:r>
      <w:r>
        <w:rPr>
          <w:sz w:val="28"/>
        </w:rPr>
        <w:t xml:space="preserve"> </w:t>
      </w:r>
      <w:r>
        <w:rPr>
          <w:sz w:val="28"/>
        </w:rPr>
        <w:tab/>
        <w:t xml:space="preserve">Шура </w:t>
      </w:r>
      <w:proofErr w:type="spellStart"/>
      <w:r>
        <w:rPr>
          <w:sz w:val="28"/>
        </w:rPr>
        <w:t>Кобер</w:t>
      </w:r>
      <w:proofErr w:type="spellEnd"/>
      <w:r>
        <w:rPr>
          <w:sz w:val="28"/>
        </w:rPr>
        <w:t>. Город Николаев – южный порт, железнодорожный узел. Эшелон за эшелоном отправляли фашисты в сторону фронта. Что в них? Какое оружие? Сколько? Наблюдение за железной дорогой поручили Шуре. Мальчишка возился у переезда с велосипедной цепью, а сам считал танки под брезентом, машины, пушки, и по его донесениям летели под откос эшелоны с военной техникой.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10-й ученик.   </w:t>
      </w:r>
      <w:r>
        <w:rPr>
          <w:sz w:val="28"/>
        </w:rPr>
        <w:t>Саня Колесников, Сане поручили выяснить, куда ведёт железнодорожная ветка, которую так усиленно охраняли немцы. Саня проследил весь путь, а  потом, взбираясь на деревья, обозначал её кусками белой материи – с самолётов цель была видна отлично.</w:t>
      </w:r>
    </w:p>
    <w:p w:rsidR="00061064" w:rsidRDefault="00061064" w:rsidP="00061064">
      <w:pPr>
        <w:jc w:val="both"/>
        <w:rPr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 xml:space="preserve">11-й ученик. </w:t>
      </w:r>
      <w:r>
        <w:rPr>
          <w:b/>
          <w:bCs/>
          <w:sz w:val="28"/>
        </w:rPr>
        <w:tab/>
      </w:r>
      <w:r>
        <w:rPr>
          <w:sz w:val="28"/>
        </w:rPr>
        <w:t xml:space="preserve">Нина </w:t>
      </w:r>
      <w:proofErr w:type="spellStart"/>
      <w:r>
        <w:rPr>
          <w:sz w:val="28"/>
        </w:rPr>
        <w:t>Куковерова</w:t>
      </w:r>
      <w:proofErr w:type="spellEnd"/>
      <w:r>
        <w:rPr>
          <w:sz w:val="28"/>
        </w:rPr>
        <w:t>. С первых дней прихода фашистов Нина стала партизанской разведчицей.  Не обращали внимания немцы на усталую девочку с торбой, а она всё видела: и склад горючего, и  часовых.</w:t>
      </w:r>
    </w:p>
    <w:p w:rsidR="00061064" w:rsidRDefault="00061064" w:rsidP="00061064">
      <w:pPr>
        <w:jc w:val="both"/>
        <w:rPr>
          <w:sz w:val="28"/>
        </w:rPr>
      </w:pPr>
    </w:p>
    <w:p w:rsidR="00D21C2D" w:rsidRDefault="00061064" w:rsidP="00D21C2D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>12-й ученик</w:t>
      </w:r>
      <w:r w:rsidR="00D21C2D">
        <w:rPr>
          <w:b/>
          <w:bCs/>
          <w:sz w:val="28"/>
        </w:rPr>
        <w:t xml:space="preserve">. </w:t>
      </w:r>
      <w:r>
        <w:rPr>
          <w:sz w:val="28"/>
        </w:rPr>
        <w:t>Зина Портнова. Война застала лен</w:t>
      </w:r>
      <w:r w:rsidR="00D21C2D">
        <w:rPr>
          <w:sz w:val="28"/>
        </w:rPr>
        <w:t>инградскую школьницу в деревне,</w:t>
      </w:r>
    </w:p>
    <w:p w:rsidR="009232FA" w:rsidRDefault="00061064" w:rsidP="00D21C2D">
      <w:pPr>
        <w:ind w:left="2835" w:hanging="2835"/>
        <w:jc w:val="both"/>
        <w:rPr>
          <w:sz w:val="28"/>
        </w:rPr>
      </w:pPr>
      <w:r>
        <w:rPr>
          <w:sz w:val="28"/>
        </w:rPr>
        <w:t>куда она приехала на канику</w:t>
      </w:r>
      <w:r w:rsidR="00D21C2D">
        <w:rPr>
          <w:sz w:val="28"/>
        </w:rPr>
        <w:t xml:space="preserve">лы. Там была создана </w:t>
      </w:r>
      <w:proofErr w:type="spellStart"/>
      <w:r w:rsidR="00D21C2D">
        <w:rPr>
          <w:sz w:val="28"/>
        </w:rPr>
        <w:t>подпольнаягрупп</w:t>
      </w:r>
      <w:proofErr w:type="gramStart"/>
      <w:r w:rsidR="00D21C2D">
        <w:rPr>
          <w:sz w:val="28"/>
        </w:rPr>
        <w:t>а«</w:t>
      </w:r>
      <w:proofErr w:type="gramEnd"/>
      <w:r w:rsidR="00D21C2D">
        <w:rPr>
          <w:sz w:val="28"/>
        </w:rPr>
        <w:t>Юные</w:t>
      </w:r>
      <w:r>
        <w:rPr>
          <w:sz w:val="28"/>
        </w:rPr>
        <w:t>мстители</w:t>
      </w:r>
      <w:proofErr w:type="spellEnd"/>
      <w:r>
        <w:rPr>
          <w:sz w:val="28"/>
        </w:rPr>
        <w:t>», и Зина была её участником. Она вела разведку, распространяла листовки. В декабре 1943 года фашисты схватили её, пытали, допрашивали. Во время одного из  допросов, Зина схватила пистолет и выстрелила в гестаповца, пыталась бежать, но фашисты настигли её…</w:t>
      </w:r>
    </w:p>
    <w:p w:rsidR="009232FA" w:rsidRDefault="009232FA" w:rsidP="009232FA">
      <w:pPr>
        <w:ind w:left="2835" w:hanging="2835"/>
        <w:jc w:val="center"/>
        <w:rPr>
          <w:b/>
          <w:bCs/>
          <w:i/>
          <w:iCs/>
          <w:sz w:val="28"/>
        </w:rPr>
      </w:pPr>
    </w:p>
    <w:p w:rsidR="009232FA" w:rsidRPr="005A7B3F" w:rsidRDefault="009232FA" w:rsidP="009232FA">
      <w:pPr>
        <w:ind w:left="2835" w:hanging="2835"/>
        <w:jc w:val="center"/>
        <w:rPr>
          <w:b/>
          <w:bCs/>
          <w:i/>
          <w:iCs/>
          <w:color w:val="0070C0"/>
          <w:sz w:val="32"/>
          <w:u w:val="single"/>
        </w:rPr>
      </w:pPr>
      <w:r w:rsidRPr="005A7B3F">
        <w:rPr>
          <w:b/>
          <w:bCs/>
          <w:i/>
          <w:iCs/>
          <w:color w:val="0070C0"/>
          <w:sz w:val="32"/>
          <w:u w:val="single"/>
        </w:rPr>
        <w:lastRenderedPageBreak/>
        <w:t xml:space="preserve"> Голос Левитана об окончании войны</w:t>
      </w:r>
      <w:proofErr w:type="gramStart"/>
      <w:r w:rsidRPr="005A7B3F">
        <w:rPr>
          <w:b/>
          <w:bCs/>
          <w:i/>
          <w:iCs/>
          <w:color w:val="0070C0"/>
          <w:sz w:val="32"/>
          <w:u w:val="single"/>
        </w:rPr>
        <w:t>.</w:t>
      </w:r>
      <w:r w:rsidR="005A7B3F" w:rsidRPr="005A7B3F">
        <w:rPr>
          <w:b/>
          <w:bCs/>
          <w:i/>
          <w:iCs/>
          <w:color w:val="0070C0"/>
          <w:sz w:val="32"/>
          <w:u w:val="single"/>
        </w:rPr>
        <w:t>(</w:t>
      </w:r>
      <w:proofErr w:type="gramEnd"/>
      <w:r w:rsidR="005A7B3F" w:rsidRPr="005A7B3F">
        <w:rPr>
          <w:b/>
          <w:bCs/>
          <w:i/>
          <w:iCs/>
          <w:color w:val="0070C0"/>
          <w:sz w:val="32"/>
          <w:u w:val="single"/>
        </w:rPr>
        <w:t>слайд)</w:t>
      </w:r>
    </w:p>
    <w:p w:rsidR="009232FA" w:rsidRDefault="009232FA" w:rsidP="009232FA">
      <w:pPr>
        <w:ind w:left="2835" w:hanging="2835"/>
        <w:jc w:val="both"/>
        <w:rPr>
          <w:b/>
          <w:bCs/>
          <w:sz w:val="28"/>
        </w:rPr>
      </w:pPr>
    </w:p>
    <w:p w:rsidR="00061064" w:rsidRDefault="00061064" w:rsidP="00061064">
      <w:pPr>
        <w:jc w:val="both"/>
        <w:rPr>
          <w:sz w:val="28"/>
        </w:rPr>
      </w:pPr>
      <w:r>
        <w:rPr>
          <w:b/>
          <w:bCs/>
          <w:sz w:val="28"/>
        </w:rPr>
        <w:t>Мальчик.</w:t>
      </w:r>
      <w:r>
        <w:rPr>
          <w:b/>
          <w:bCs/>
          <w:sz w:val="28"/>
        </w:rPr>
        <w:tab/>
      </w:r>
      <w:r>
        <w:rPr>
          <w:sz w:val="28"/>
        </w:rPr>
        <w:t>Победа! Этого праздника ждали 1418 дней. Именно столько дней продолжалась война.</w:t>
      </w:r>
    </w:p>
    <w:p w:rsidR="00061064" w:rsidRDefault="00061064" w:rsidP="00061064">
      <w:pPr>
        <w:jc w:val="both"/>
        <w:rPr>
          <w:sz w:val="28"/>
        </w:rPr>
      </w:pPr>
    </w:p>
    <w:p w:rsidR="007B3BD1" w:rsidRPr="005A7B3F" w:rsidRDefault="005A7B3F" w:rsidP="00061064">
      <w:pPr>
        <w:pStyle w:val="a3"/>
        <w:rPr>
          <w:color w:val="0070C0"/>
          <w:sz w:val="32"/>
          <w:u w:val="single"/>
        </w:rPr>
      </w:pPr>
      <w:r w:rsidRPr="005A7B3F">
        <w:rPr>
          <w:color w:val="0070C0"/>
          <w:sz w:val="32"/>
          <w:u w:val="single"/>
        </w:rPr>
        <w:t xml:space="preserve">Презентация </w:t>
      </w:r>
      <w:r w:rsidR="00061064" w:rsidRPr="005A7B3F">
        <w:rPr>
          <w:color w:val="0070C0"/>
          <w:sz w:val="32"/>
          <w:u w:val="single"/>
        </w:rPr>
        <w:t xml:space="preserve"> «День Победы».</w:t>
      </w:r>
    </w:p>
    <w:p w:rsidR="00061064" w:rsidRPr="005A7B3F" w:rsidRDefault="00061064" w:rsidP="00061064">
      <w:pPr>
        <w:pStyle w:val="a3"/>
        <w:rPr>
          <w:color w:val="0070C0"/>
          <w:sz w:val="32"/>
          <w:u w:val="single"/>
        </w:rPr>
      </w:pPr>
      <w:r w:rsidRPr="005A7B3F">
        <w:rPr>
          <w:color w:val="0070C0"/>
          <w:sz w:val="32"/>
          <w:u w:val="single"/>
        </w:rPr>
        <w:t xml:space="preserve"> На фоне песни.</w:t>
      </w:r>
    </w:p>
    <w:p w:rsidR="00061064" w:rsidRPr="005A7B3F" w:rsidRDefault="00061064" w:rsidP="00061064">
      <w:pPr>
        <w:jc w:val="center"/>
        <w:rPr>
          <w:b/>
          <w:bCs/>
          <w:i/>
          <w:iCs/>
          <w:color w:val="0070C0"/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 xml:space="preserve">Девочка. </w:t>
      </w:r>
      <w:r>
        <w:rPr>
          <w:sz w:val="28"/>
        </w:rPr>
        <w:t xml:space="preserve">    И как могли, помогали Родине дети: кто – у станка или в поле, кто – на фронте или в партизанском отряде. Многие из них стали героями, многие погибли…</w:t>
      </w:r>
    </w:p>
    <w:p w:rsidR="00061064" w:rsidRDefault="00061064" w:rsidP="00061064">
      <w:pPr>
        <w:rPr>
          <w:sz w:val="28"/>
        </w:rPr>
      </w:pPr>
    </w:p>
    <w:p w:rsidR="00061064" w:rsidRDefault="00061064" w:rsidP="00061064">
      <w:pPr>
        <w:rPr>
          <w:b/>
          <w:bCs/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>Мальчик.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Разве погибнуть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Ты нам завещала,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Родина?</w:t>
      </w:r>
    </w:p>
    <w:p w:rsidR="00061064" w:rsidRDefault="00061064" w:rsidP="00061064">
      <w:pPr>
        <w:rPr>
          <w:sz w:val="28"/>
        </w:rPr>
      </w:pPr>
    </w:p>
    <w:p w:rsidR="009232FA" w:rsidRDefault="009232FA" w:rsidP="00061064">
      <w:pPr>
        <w:rPr>
          <w:b/>
          <w:bCs/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>Девочка.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Жизнь обещала,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Любовь обещала,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Родина!</w:t>
      </w:r>
    </w:p>
    <w:p w:rsidR="00061064" w:rsidRDefault="00061064" w:rsidP="00061064">
      <w:pPr>
        <w:rPr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>Мальчик.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Разве для смерти 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Рождаются дети,</w:t>
      </w:r>
    </w:p>
    <w:p w:rsidR="00061064" w:rsidRDefault="00061064" w:rsidP="00061064">
      <w:pPr>
        <w:pStyle w:val="1"/>
      </w:pPr>
      <w:r>
        <w:tab/>
      </w:r>
      <w:r>
        <w:tab/>
      </w:r>
      <w:r>
        <w:tab/>
      </w:r>
      <w:r>
        <w:tab/>
        <w:t>Родина?</w:t>
      </w:r>
    </w:p>
    <w:p w:rsidR="00061064" w:rsidRDefault="00061064" w:rsidP="00061064">
      <w:pPr>
        <w:rPr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>Девочка.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Разве хотела </w:t>
      </w:r>
    </w:p>
    <w:p w:rsidR="00061064" w:rsidRDefault="00061064" w:rsidP="00061064">
      <w:pPr>
        <w:ind w:left="2124" w:firstLine="708"/>
        <w:rPr>
          <w:sz w:val="28"/>
        </w:rPr>
      </w:pPr>
      <w:r>
        <w:rPr>
          <w:sz w:val="28"/>
        </w:rPr>
        <w:t>Ты нашей смерти,</w:t>
      </w:r>
    </w:p>
    <w:p w:rsidR="00061064" w:rsidRDefault="00061064" w:rsidP="00061064">
      <w:pPr>
        <w:ind w:left="2124" w:firstLine="708"/>
        <w:rPr>
          <w:sz w:val="28"/>
        </w:rPr>
      </w:pPr>
      <w:r>
        <w:rPr>
          <w:sz w:val="28"/>
        </w:rPr>
        <w:t>Родина?</w:t>
      </w:r>
    </w:p>
    <w:p w:rsidR="00061064" w:rsidRDefault="00061064" w:rsidP="00061064">
      <w:pPr>
        <w:rPr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>Мальчик.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Пламя ударило в небо! –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Ты помнишь,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Родина?</w:t>
      </w:r>
    </w:p>
    <w:p w:rsidR="00061064" w:rsidRDefault="00061064" w:rsidP="00061064">
      <w:pPr>
        <w:rPr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>Девочка.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Тихо сказала: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«Вставайте на помощь…»,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Родина.</w:t>
      </w:r>
    </w:p>
    <w:p w:rsidR="00061064" w:rsidRDefault="00061064" w:rsidP="00061064">
      <w:pPr>
        <w:rPr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>Мальчик.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Славы никто у тебя 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выпрашивал,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Родина.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Просто был выбор у каждого…</w:t>
      </w:r>
    </w:p>
    <w:p w:rsidR="00061064" w:rsidRDefault="00061064" w:rsidP="00061064">
      <w:pPr>
        <w:rPr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>Все вместе.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Я или Родина!</w:t>
      </w:r>
    </w:p>
    <w:p w:rsidR="00061064" w:rsidRDefault="00061064" w:rsidP="00061064">
      <w:pPr>
        <w:rPr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b/>
          <w:bCs/>
          <w:sz w:val="28"/>
        </w:rPr>
        <w:t>Девочка.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Война, война… Кому-то очень больно,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кто-то ищет новых благ и чин…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Друзья мои, всех убиенных в войнах,</w:t>
      </w:r>
    </w:p>
    <w:p w:rsidR="00061064" w:rsidRDefault="00061064" w:rsidP="00061064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Припомним и минуту помолчим.</w:t>
      </w:r>
    </w:p>
    <w:p w:rsidR="00061064" w:rsidRDefault="00061064" w:rsidP="00061064">
      <w:pPr>
        <w:rPr>
          <w:sz w:val="28"/>
        </w:rPr>
      </w:pPr>
    </w:p>
    <w:p w:rsidR="00061064" w:rsidRDefault="00061064" w:rsidP="00061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21C2D" w:rsidRPr="005A7B3F" w:rsidRDefault="00061064" w:rsidP="004964DF">
      <w:pPr>
        <w:jc w:val="center"/>
        <w:rPr>
          <w:color w:val="0070C0"/>
          <w:sz w:val="28"/>
        </w:rPr>
      </w:pPr>
      <w:r w:rsidRPr="005A7B3F">
        <w:rPr>
          <w:b/>
          <w:i/>
          <w:color w:val="0070C0"/>
          <w:sz w:val="32"/>
          <w:u w:val="single"/>
        </w:rPr>
        <w:t>Минута молчания</w:t>
      </w:r>
      <w:r w:rsidRPr="005A7B3F">
        <w:rPr>
          <w:color w:val="0070C0"/>
          <w:sz w:val="32"/>
          <w:u w:val="single"/>
        </w:rPr>
        <w:t>.</w:t>
      </w:r>
    </w:p>
    <w:p w:rsidR="00061064" w:rsidRPr="005A7B3F" w:rsidRDefault="00061064" w:rsidP="00D21C2D">
      <w:pPr>
        <w:pStyle w:val="21"/>
        <w:ind w:left="0" w:firstLine="0"/>
        <w:jc w:val="center"/>
        <w:rPr>
          <w:color w:val="0070C0"/>
          <w:sz w:val="32"/>
          <w:u w:val="single"/>
        </w:rPr>
      </w:pPr>
      <w:r w:rsidRPr="005A7B3F">
        <w:rPr>
          <w:color w:val="0070C0"/>
          <w:sz w:val="32"/>
          <w:u w:val="single"/>
        </w:rPr>
        <w:t xml:space="preserve">Звучит колокольный звон. </w:t>
      </w:r>
    </w:p>
    <w:p w:rsidR="00061064" w:rsidRDefault="00061064" w:rsidP="00061064">
      <w:pPr>
        <w:ind w:left="2835" w:hanging="2835"/>
        <w:jc w:val="both"/>
        <w:rPr>
          <w:b/>
          <w:bCs/>
          <w:i/>
          <w:iCs/>
          <w:sz w:val="28"/>
        </w:rPr>
      </w:pPr>
    </w:p>
    <w:p w:rsidR="007B3BD1" w:rsidRDefault="007B3BD1" w:rsidP="00061064">
      <w:pPr>
        <w:ind w:left="2835" w:hanging="2835"/>
        <w:jc w:val="both"/>
        <w:rPr>
          <w:b/>
          <w:bCs/>
          <w:sz w:val="28"/>
        </w:rPr>
      </w:pPr>
    </w:p>
    <w:p w:rsidR="007B3BD1" w:rsidRDefault="007B3BD1" w:rsidP="00061064">
      <w:pPr>
        <w:ind w:left="2835" w:hanging="2835"/>
        <w:jc w:val="both"/>
        <w:rPr>
          <w:b/>
          <w:bCs/>
          <w:sz w:val="28"/>
        </w:rPr>
      </w:pP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>Мальчик.</w:t>
      </w:r>
      <w:r>
        <w:rPr>
          <w:b/>
          <w:bCs/>
          <w:sz w:val="28"/>
        </w:rPr>
        <w:tab/>
      </w:r>
      <w:r>
        <w:rPr>
          <w:sz w:val="28"/>
        </w:rPr>
        <w:t>Снова майские звёзды в полях зацветают,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И вдоль старых окопов плывёт тишина.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Там гремела когда-то большая,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Не по детскому росту, война.</w:t>
      </w:r>
    </w:p>
    <w:p w:rsidR="004964DF" w:rsidRDefault="00061064" w:rsidP="00061064">
      <w:pPr>
        <w:ind w:left="2835" w:hanging="2835"/>
        <w:jc w:val="both"/>
        <w:rPr>
          <w:b/>
          <w:bCs/>
          <w:sz w:val="28"/>
        </w:rPr>
      </w:pPr>
      <w:r>
        <w:rPr>
          <w:b/>
          <w:bCs/>
          <w:sz w:val="28"/>
        </w:rPr>
        <w:t>Девочка.</w:t>
      </w:r>
      <w:r>
        <w:rPr>
          <w:b/>
          <w:bCs/>
          <w:sz w:val="28"/>
        </w:rPr>
        <w:tab/>
      </w:r>
    </w:p>
    <w:p w:rsidR="00061064" w:rsidRDefault="00061064" w:rsidP="004964DF">
      <w:pPr>
        <w:ind w:left="2124" w:firstLine="708"/>
        <w:rPr>
          <w:sz w:val="28"/>
        </w:rPr>
      </w:pPr>
      <w:r>
        <w:rPr>
          <w:sz w:val="28"/>
        </w:rPr>
        <w:t>Как тяжело, когда идёт война,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Солдаты гибнут, умирают дети,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Я не хочу, чтобы была она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Ни в телевизоре, ни на Планете.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Пусть войны на Земле тот час замрут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И никогда не запылают снова.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И в каждом доме будут счастье и уют.</w:t>
      </w:r>
    </w:p>
    <w:p w:rsidR="00061064" w:rsidRDefault="00061064" w:rsidP="00061064">
      <w:pPr>
        <w:ind w:left="2835" w:hanging="2835"/>
        <w:jc w:val="both"/>
        <w:rPr>
          <w:sz w:val="28"/>
        </w:rPr>
      </w:pPr>
      <w:r>
        <w:rPr>
          <w:sz w:val="28"/>
        </w:rPr>
        <w:tab/>
        <w:t>И люди знать не будут слёз и горя.</w:t>
      </w:r>
    </w:p>
    <w:p w:rsidR="00061064" w:rsidRDefault="00061064" w:rsidP="00061064">
      <w:pPr>
        <w:ind w:left="2835" w:hanging="2835"/>
        <w:jc w:val="both"/>
        <w:rPr>
          <w:sz w:val="28"/>
        </w:rPr>
      </w:pPr>
    </w:p>
    <w:p w:rsidR="00D21C2D" w:rsidRPr="00D21C2D" w:rsidRDefault="005A7B3F" w:rsidP="00061064">
      <w:pPr>
        <w:ind w:left="2835" w:hanging="2835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Презентация</w:t>
      </w:r>
      <w:r w:rsidR="009232FA" w:rsidRPr="00D21C2D">
        <w:rPr>
          <w:b/>
          <w:bCs/>
          <w:i/>
          <w:iCs/>
          <w:sz w:val="32"/>
          <w:u w:val="single"/>
        </w:rPr>
        <w:t xml:space="preserve"> «Птицы белые</w:t>
      </w:r>
      <w:r w:rsidR="00061064" w:rsidRPr="00D21C2D">
        <w:rPr>
          <w:b/>
          <w:bCs/>
          <w:i/>
          <w:iCs/>
          <w:sz w:val="32"/>
          <w:u w:val="single"/>
        </w:rPr>
        <w:t>».</w:t>
      </w:r>
    </w:p>
    <w:p w:rsidR="00D21C2D" w:rsidRDefault="00D21C2D" w:rsidP="00D21C2D">
      <w:pPr>
        <w:pStyle w:val="21"/>
        <w:ind w:left="0" w:firstLine="0"/>
        <w:jc w:val="center"/>
      </w:pPr>
    </w:p>
    <w:p w:rsidR="00D21C2D" w:rsidRPr="005A7B3F" w:rsidRDefault="00D21C2D" w:rsidP="00D21C2D">
      <w:pPr>
        <w:pStyle w:val="21"/>
        <w:ind w:left="0" w:firstLine="0"/>
        <w:jc w:val="center"/>
        <w:rPr>
          <w:color w:val="984806" w:themeColor="accent6" w:themeShade="80"/>
          <w:sz w:val="32"/>
        </w:rPr>
      </w:pPr>
      <w:r w:rsidRPr="005A7B3F">
        <w:rPr>
          <w:color w:val="984806" w:themeColor="accent6" w:themeShade="80"/>
          <w:sz w:val="32"/>
        </w:rPr>
        <w:t xml:space="preserve"> Дети привязывают журавликов к шарикам и отпускают в небо.</w:t>
      </w:r>
    </w:p>
    <w:p w:rsidR="00D21C2D" w:rsidRPr="005A7B3F" w:rsidRDefault="00D21C2D" w:rsidP="00061064">
      <w:pPr>
        <w:ind w:left="2835" w:hanging="2835"/>
        <w:jc w:val="center"/>
        <w:rPr>
          <w:b/>
          <w:bCs/>
          <w:i/>
          <w:iCs/>
          <w:color w:val="984806" w:themeColor="accent6" w:themeShade="80"/>
          <w:sz w:val="32"/>
        </w:rPr>
      </w:pPr>
    </w:p>
    <w:p w:rsidR="00061064" w:rsidRPr="005A7B3F" w:rsidRDefault="00061064" w:rsidP="00061064">
      <w:pPr>
        <w:ind w:left="2835" w:hanging="2835"/>
        <w:jc w:val="center"/>
        <w:rPr>
          <w:color w:val="984806" w:themeColor="accent6" w:themeShade="80"/>
          <w:sz w:val="32"/>
        </w:rPr>
      </w:pPr>
      <w:r w:rsidRPr="005A7B3F">
        <w:rPr>
          <w:b/>
          <w:bCs/>
          <w:i/>
          <w:iCs/>
          <w:color w:val="984806" w:themeColor="accent6" w:themeShade="80"/>
          <w:sz w:val="32"/>
        </w:rPr>
        <w:t xml:space="preserve"> Дети уходят с линейки.</w:t>
      </w:r>
    </w:p>
    <w:p w:rsidR="00061064" w:rsidRPr="005A7B3F" w:rsidRDefault="00061064" w:rsidP="00061064">
      <w:pPr>
        <w:ind w:left="2835" w:hanging="2835"/>
        <w:jc w:val="both"/>
        <w:rPr>
          <w:color w:val="984806" w:themeColor="accent6" w:themeShade="80"/>
          <w:sz w:val="32"/>
        </w:rPr>
      </w:pPr>
      <w:r w:rsidRPr="005A7B3F">
        <w:rPr>
          <w:b/>
          <w:bCs/>
          <w:color w:val="984806" w:themeColor="accent6" w:themeShade="80"/>
          <w:sz w:val="32"/>
        </w:rPr>
        <w:tab/>
      </w:r>
    </w:p>
    <w:p w:rsidR="00061064" w:rsidRPr="005A7B3F" w:rsidRDefault="00061064" w:rsidP="00061064">
      <w:pPr>
        <w:ind w:left="2835" w:hanging="2835"/>
        <w:jc w:val="both"/>
        <w:rPr>
          <w:color w:val="984806" w:themeColor="accent6" w:themeShade="80"/>
          <w:sz w:val="32"/>
        </w:rPr>
      </w:pPr>
      <w:r w:rsidRPr="005A7B3F">
        <w:rPr>
          <w:color w:val="984806" w:themeColor="accent6" w:themeShade="80"/>
          <w:sz w:val="32"/>
        </w:rPr>
        <w:br/>
      </w:r>
    </w:p>
    <w:p w:rsidR="00061064" w:rsidRDefault="00061064" w:rsidP="00061064">
      <w:pPr>
        <w:ind w:left="2124" w:hanging="212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61064" w:rsidRDefault="00061064" w:rsidP="00061064">
      <w:pPr>
        <w:pStyle w:val="a5"/>
        <w:ind w:firstLine="705"/>
        <w:jc w:val="right"/>
      </w:pPr>
    </w:p>
    <w:p w:rsidR="009048D2" w:rsidRDefault="00061064" w:rsidP="00061064">
      <w:pPr>
        <w:pStyle w:val="a5"/>
        <w:ind w:firstLine="705"/>
        <w:jc w:val="right"/>
      </w:pPr>
      <w:r>
        <w:t xml:space="preserve">Учитель: </w:t>
      </w:r>
      <w:r w:rsidR="004964DF">
        <w:t>Егорова Ирина Михайловна.</w:t>
      </w:r>
      <w:r w:rsidR="004964DF">
        <w:tab/>
      </w: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9048D2" w:rsidRDefault="009048D2" w:rsidP="00061064">
      <w:pPr>
        <w:pStyle w:val="a5"/>
        <w:ind w:firstLine="705"/>
        <w:jc w:val="right"/>
      </w:pPr>
    </w:p>
    <w:p w:rsidR="00E328B8" w:rsidRPr="009048D2" w:rsidRDefault="00E328B8" w:rsidP="009048D2">
      <w:pPr>
        <w:jc w:val="both"/>
        <w:rPr>
          <w:b/>
          <w:sz w:val="40"/>
        </w:rPr>
      </w:pPr>
      <w:bookmarkStart w:id="0" w:name="_GoBack"/>
      <w:bookmarkEnd w:id="0"/>
    </w:p>
    <w:sectPr w:rsidR="00E328B8" w:rsidRPr="009048D2" w:rsidSect="005A7B3F">
      <w:pgSz w:w="11906" w:h="16838"/>
      <w:pgMar w:top="720" w:right="720" w:bottom="720" w:left="720" w:header="709" w:footer="709" w:gutter="0"/>
      <w:pgBorders w:offsetFrom="page">
        <w:top w:val="threeDEmboss" w:sz="18" w:space="24" w:color="002060"/>
        <w:left w:val="threeDEmboss" w:sz="18" w:space="24" w:color="002060"/>
        <w:bottom w:val="threeDEngrave" w:sz="18" w:space="24" w:color="002060"/>
        <w:right w:val="threeDEngrav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064"/>
    <w:rsid w:val="00061064"/>
    <w:rsid w:val="000B73A4"/>
    <w:rsid w:val="004964DF"/>
    <w:rsid w:val="004C16ED"/>
    <w:rsid w:val="005A7B3F"/>
    <w:rsid w:val="006715FD"/>
    <w:rsid w:val="007B3BD1"/>
    <w:rsid w:val="009048D2"/>
    <w:rsid w:val="009232FA"/>
    <w:rsid w:val="0096670F"/>
    <w:rsid w:val="00A42CFE"/>
    <w:rsid w:val="00A66AD8"/>
    <w:rsid w:val="00D21C2D"/>
    <w:rsid w:val="00D540D6"/>
    <w:rsid w:val="00E328B8"/>
    <w:rsid w:val="00F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0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1064"/>
    <w:pPr>
      <w:keepNext/>
      <w:ind w:left="2835" w:hanging="2835"/>
      <w:jc w:val="center"/>
      <w:outlineLvl w:val="1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0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106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061064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06106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61064"/>
    <w:pPr>
      <w:ind w:left="2835" w:hanging="283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610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61064"/>
    <w:pPr>
      <w:ind w:left="2835" w:hanging="2835"/>
      <w:jc w:val="both"/>
    </w:pPr>
    <w:rPr>
      <w:b/>
      <w:bCs/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6106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15</cp:revision>
  <cp:lastPrinted>2015-04-14T23:39:00Z</cp:lastPrinted>
  <dcterms:created xsi:type="dcterms:W3CDTF">2010-02-20T22:50:00Z</dcterms:created>
  <dcterms:modified xsi:type="dcterms:W3CDTF">2016-02-29T13:56:00Z</dcterms:modified>
</cp:coreProperties>
</file>